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0" w:rsidRDefault="00C34130" w:rsidP="00C341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Nr 16</w:t>
      </w:r>
    </w:p>
    <w:p w:rsidR="00D269A8" w:rsidRPr="00D269A8" w:rsidRDefault="00D269A8" w:rsidP="00D269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A8">
        <w:rPr>
          <w:rFonts w:ascii="Times New Roman" w:hAnsi="Times New Roman" w:cs="Times New Roman"/>
          <w:b/>
          <w:sz w:val="24"/>
          <w:szCs w:val="24"/>
        </w:rPr>
        <w:t>Procedura postępowania w przypadku,</w:t>
      </w:r>
      <w:r>
        <w:rPr>
          <w:rFonts w:ascii="Times New Roman" w:hAnsi="Times New Roman" w:cs="Times New Roman"/>
          <w:b/>
          <w:sz w:val="24"/>
          <w:szCs w:val="24"/>
        </w:rPr>
        <w:t xml:space="preserve"> gdy uczeń posiada substancję</w:t>
      </w:r>
      <w:r w:rsidRPr="00D269A8">
        <w:rPr>
          <w:rFonts w:ascii="Times New Roman" w:hAnsi="Times New Roman" w:cs="Times New Roman"/>
          <w:b/>
          <w:sz w:val="24"/>
          <w:szCs w:val="24"/>
        </w:rPr>
        <w:t xml:space="preserve"> przypominającą wyglądem narkotyk</w:t>
      </w:r>
    </w:p>
    <w:p w:rsidR="00242F84" w:rsidRPr="00680929" w:rsidRDefault="00242F84" w:rsidP="00242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Nauczyciel zabiera uczniowi substancję przypominającą wyglądem narkotyk i zabezpiecza</w:t>
      </w:r>
      <w:r w:rsidRPr="00680929">
        <w:rPr>
          <w:rFonts w:ascii="Times New Roman" w:hAnsi="Times New Roman" w:cs="Times New Roman"/>
          <w:sz w:val="24"/>
          <w:szCs w:val="24"/>
        </w:rPr>
        <w:t xml:space="preserve"> przed zniszczeniem.</w:t>
      </w:r>
    </w:p>
    <w:p w:rsidR="00242F84" w:rsidRDefault="00242F84" w:rsidP="00242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9">
        <w:rPr>
          <w:rFonts w:ascii="Times New Roman" w:hAnsi="Times New Roman" w:cs="Times New Roman"/>
          <w:sz w:val="24"/>
          <w:szCs w:val="24"/>
        </w:rPr>
        <w:t xml:space="preserve"> 2. Nauczyciel odizolowuje ucznia od innych uczni</w:t>
      </w:r>
      <w:r>
        <w:rPr>
          <w:rFonts w:ascii="Times New Roman" w:hAnsi="Times New Roman" w:cs="Times New Roman"/>
          <w:sz w:val="24"/>
          <w:szCs w:val="24"/>
        </w:rPr>
        <w:t>ów, przekazuje go pod opiekę psychologa szkolnego. Zawiadamia wychowawcę i Dyrektora.</w:t>
      </w:r>
    </w:p>
    <w:p w:rsidR="00242F84" w:rsidRDefault="00242F84" w:rsidP="00242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Wychowawca lub </w:t>
      </w:r>
      <w:r w:rsidR="00B23CD2">
        <w:rPr>
          <w:rFonts w:ascii="Times New Roman" w:hAnsi="Times New Roman" w:cs="Times New Roman"/>
          <w:sz w:val="24"/>
          <w:szCs w:val="24"/>
        </w:rPr>
        <w:t xml:space="preserve">Dyrektor szkoły wzywa rodziców/prawnych opiekunów </w:t>
      </w:r>
      <w:r w:rsidRPr="00680929">
        <w:rPr>
          <w:rFonts w:ascii="Times New Roman" w:hAnsi="Times New Roman" w:cs="Times New Roman"/>
          <w:sz w:val="24"/>
          <w:szCs w:val="24"/>
        </w:rPr>
        <w:t xml:space="preserve">do niezwłocznego zgłoszenia się do szkoły. </w:t>
      </w:r>
    </w:p>
    <w:p w:rsidR="00242F84" w:rsidRDefault="00242F84" w:rsidP="00B23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9">
        <w:rPr>
          <w:rFonts w:ascii="Times New Roman" w:hAnsi="Times New Roman" w:cs="Times New Roman"/>
          <w:sz w:val="24"/>
          <w:szCs w:val="24"/>
        </w:rPr>
        <w:t>4. W przy</w:t>
      </w:r>
      <w:r>
        <w:rPr>
          <w:rFonts w:ascii="Times New Roman" w:hAnsi="Times New Roman" w:cs="Times New Roman"/>
          <w:sz w:val="24"/>
          <w:szCs w:val="24"/>
        </w:rPr>
        <w:t>padku gdy uczeń odmawia przekazania substancji, D</w:t>
      </w:r>
      <w:r w:rsidRPr="00680929">
        <w:rPr>
          <w:rFonts w:ascii="Times New Roman" w:hAnsi="Times New Roman" w:cs="Times New Roman"/>
          <w:sz w:val="24"/>
          <w:szCs w:val="24"/>
        </w:rPr>
        <w:t>yrektor wzywa policję, która w</w:t>
      </w:r>
      <w:r w:rsidR="00B23CD2">
        <w:rPr>
          <w:rFonts w:ascii="Times New Roman" w:hAnsi="Times New Roman" w:cs="Times New Roman"/>
          <w:sz w:val="24"/>
          <w:szCs w:val="24"/>
        </w:rPr>
        <w:t> </w:t>
      </w:r>
      <w:r w:rsidRPr="00680929">
        <w:rPr>
          <w:rFonts w:ascii="Times New Roman" w:hAnsi="Times New Roman" w:cs="Times New Roman"/>
          <w:sz w:val="24"/>
          <w:szCs w:val="24"/>
        </w:rPr>
        <w:t xml:space="preserve">obecności rodziców przeszukuje rzeczy i odzież należącą do ucznia oraz zabezpiecza znalezioną substancję i zabiera ją do ekspertyzy. W przypadku nieobecności rodziców policja wykonuje powyższe czynności </w:t>
      </w:r>
      <w:r>
        <w:rPr>
          <w:rFonts w:ascii="Times New Roman" w:hAnsi="Times New Roman" w:cs="Times New Roman"/>
          <w:sz w:val="24"/>
          <w:szCs w:val="24"/>
        </w:rPr>
        <w:t>w obecności Dyrektora i psychologa szkolnego.</w:t>
      </w:r>
    </w:p>
    <w:p w:rsidR="00D269A8" w:rsidRPr="001124A8" w:rsidRDefault="00242F84" w:rsidP="00242F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84">
        <w:rPr>
          <w:rFonts w:ascii="Times New Roman" w:hAnsi="Times New Roman" w:cs="Times New Roman"/>
          <w:b/>
          <w:sz w:val="24"/>
          <w:szCs w:val="24"/>
        </w:rPr>
        <w:t>Nauczyciel/wychowawca/psycholog</w:t>
      </w:r>
      <w:r w:rsidR="00D269A8" w:rsidRPr="00242F84">
        <w:rPr>
          <w:rFonts w:ascii="Times New Roman" w:hAnsi="Times New Roman" w:cs="Times New Roman"/>
          <w:b/>
          <w:sz w:val="24"/>
          <w:szCs w:val="24"/>
        </w:rPr>
        <w:t>/dyrektor nie ma prawa samodzielnie wykonać czynności</w:t>
      </w:r>
      <w:r w:rsidRPr="00242F84">
        <w:rPr>
          <w:rFonts w:ascii="Times New Roman" w:hAnsi="Times New Roman" w:cs="Times New Roman"/>
          <w:b/>
          <w:sz w:val="24"/>
          <w:szCs w:val="24"/>
        </w:rPr>
        <w:t xml:space="preserve"> przeszukania odzieży ani plecaka</w:t>
      </w:r>
      <w:r w:rsidR="00D269A8" w:rsidRPr="00242F84">
        <w:rPr>
          <w:rFonts w:ascii="Times New Roman" w:hAnsi="Times New Roman" w:cs="Times New Roman"/>
          <w:b/>
          <w:sz w:val="24"/>
          <w:szCs w:val="24"/>
        </w:rPr>
        <w:t xml:space="preserve"> ucznia - jest to czynność wyłącznie zastrzeżona dla policji. </w:t>
      </w:r>
    </w:p>
    <w:p w:rsidR="001124A8" w:rsidRDefault="00D269A8" w:rsidP="00D2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9">
        <w:rPr>
          <w:rFonts w:ascii="Times New Roman" w:hAnsi="Times New Roman" w:cs="Times New Roman"/>
          <w:sz w:val="24"/>
          <w:szCs w:val="24"/>
        </w:rPr>
        <w:t xml:space="preserve"> 5. Jeżeli uczeń odda dobrowolnie posiadaną substancję, dyrektor, po odpowiednim zabezpieczeniu, zobowiązany jest be</w:t>
      </w:r>
      <w:r w:rsidR="001124A8">
        <w:rPr>
          <w:rFonts w:ascii="Times New Roman" w:hAnsi="Times New Roman" w:cs="Times New Roman"/>
          <w:sz w:val="24"/>
          <w:szCs w:val="24"/>
        </w:rPr>
        <w:t xml:space="preserve">zzwłocznie przekazać ją policji, która </w:t>
      </w:r>
      <w:r w:rsidRPr="00680929">
        <w:rPr>
          <w:rFonts w:ascii="Times New Roman" w:hAnsi="Times New Roman" w:cs="Times New Roman"/>
          <w:sz w:val="24"/>
          <w:szCs w:val="24"/>
        </w:rPr>
        <w:t xml:space="preserve">ustala, w jaki sposób i od kogo uczeń nabył substancję. </w:t>
      </w:r>
    </w:p>
    <w:p w:rsidR="00D269A8" w:rsidRDefault="001124A8" w:rsidP="00D2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Wychowawca sporządza protokół z zaistniałej sytuacji.</w:t>
      </w:r>
    </w:p>
    <w:p w:rsidR="001124A8" w:rsidRPr="00680929" w:rsidRDefault="001124A8" w:rsidP="00D2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Psycholog planuje oddziaływania terapeutyczne względem ucznia.</w:t>
      </w:r>
    </w:p>
    <w:p w:rsidR="00D269A8" w:rsidRPr="00680929" w:rsidRDefault="00D269A8" w:rsidP="00D269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A8" w:rsidRPr="00680929" w:rsidRDefault="00D269A8" w:rsidP="00D2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A8" w:rsidRPr="00FD3AFC" w:rsidRDefault="00D269A8" w:rsidP="00D269A8">
      <w:pPr>
        <w:pStyle w:val="link2"/>
        <w:spacing w:line="360" w:lineRule="auto"/>
        <w:ind w:left="0" w:firstLine="0"/>
        <w:jc w:val="both"/>
        <w:rPr>
          <w:sz w:val="22"/>
          <w:szCs w:val="22"/>
        </w:rPr>
      </w:pPr>
      <w:r w:rsidRPr="00FD3AFC">
        <w:rPr>
          <w:sz w:val="22"/>
          <w:szCs w:val="22"/>
        </w:rPr>
        <w:t> </w:t>
      </w:r>
    </w:p>
    <w:p w:rsidR="00D269A8" w:rsidRDefault="00D269A8" w:rsidP="00D269A8">
      <w:pPr>
        <w:spacing w:line="360" w:lineRule="auto"/>
        <w:jc w:val="both"/>
      </w:pPr>
    </w:p>
    <w:p w:rsidR="00AA35F7" w:rsidRDefault="00AA35F7"/>
    <w:sectPr w:rsidR="00AA35F7" w:rsidSect="00C3413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9A8"/>
    <w:rsid w:val="000C39E9"/>
    <w:rsid w:val="001124A8"/>
    <w:rsid w:val="001E6F6B"/>
    <w:rsid w:val="00242F84"/>
    <w:rsid w:val="00A138CA"/>
    <w:rsid w:val="00AA35F7"/>
    <w:rsid w:val="00B23CD2"/>
    <w:rsid w:val="00C34130"/>
    <w:rsid w:val="00D269A8"/>
    <w:rsid w:val="00E0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D269A8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4</cp:revision>
  <cp:lastPrinted>2012-02-21T11:43:00Z</cp:lastPrinted>
  <dcterms:created xsi:type="dcterms:W3CDTF">2012-01-11T11:31:00Z</dcterms:created>
  <dcterms:modified xsi:type="dcterms:W3CDTF">2012-02-21T11:43:00Z</dcterms:modified>
</cp:coreProperties>
</file>